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01" w:rsidRPr="00034D69" w:rsidRDefault="00B54001" w:rsidP="00034D69">
      <w:pPr>
        <w:pStyle w:val="NoSpacing"/>
        <w:jc w:val="center"/>
        <w:rPr>
          <w:b/>
          <w:sz w:val="28"/>
          <w:szCs w:val="28"/>
        </w:rPr>
      </w:pPr>
      <w:r w:rsidRPr="00034D69">
        <w:rPr>
          <w:b/>
          <w:sz w:val="28"/>
          <w:szCs w:val="28"/>
        </w:rPr>
        <w:t>Quintero (Spanish, theatre, and music lessons and links)</w:t>
      </w:r>
    </w:p>
    <w:p w:rsidR="00A00005" w:rsidRPr="00034D69" w:rsidRDefault="00A00005" w:rsidP="00034D69">
      <w:pPr>
        <w:pStyle w:val="NoSpacing"/>
        <w:jc w:val="center"/>
        <w:rPr>
          <w:b/>
          <w:sz w:val="28"/>
          <w:szCs w:val="28"/>
        </w:rPr>
      </w:pPr>
      <w:r w:rsidRPr="00034D69">
        <w:rPr>
          <w:b/>
          <w:sz w:val="28"/>
          <w:szCs w:val="28"/>
        </w:rPr>
        <w:t xml:space="preserve">Overview of Lessons for </w:t>
      </w:r>
      <w:r w:rsidR="0064624B" w:rsidRPr="00034D69">
        <w:rPr>
          <w:b/>
          <w:sz w:val="28"/>
          <w:szCs w:val="28"/>
        </w:rPr>
        <w:t>Spanish PP3-1</w:t>
      </w:r>
      <w:r w:rsidR="0064624B" w:rsidRPr="00034D69">
        <w:rPr>
          <w:b/>
          <w:sz w:val="28"/>
          <w:szCs w:val="28"/>
          <w:vertAlign w:val="superscript"/>
        </w:rPr>
        <w:t>st</w:t>
      </w:r>
      <w:r w:rsidR="0064624B" w:rsidRPr="00034D69">
        <w:rPr>
          <w:b/>
          <w:sz w:val="28"/>
          <w:szCs w:val="28"/>
        </w:rPr>
        <w:t xml:space="preserve"> and Music PP3-6</w:t>
      </w:r>
      <w:r w:rsidR="0064624B" w:rsidRPr="00034D69">
        <w:rPr>
          <w:b/>
          <w:sz w:val="28"/>
          <w:szCs w:val="28"/>
          <w:vertAlign w:val="superscript"/>
        </w:rPr>
        <w:t>th</w:t>
      </w:r>
    </w:p>
    <w:p w:rsidR="00B54001" w:rsidRPr="00034D69" w:rsidRDefault="0064624B" w:rsidP="00034D69">
      <w:pPr>
        <w:pStyle w:val="NoSpacing"/>
        <w:jc w:val="center"/>
        <w:rPr>
          <w:b/>
          <w:sz w:val="28"/>
          <w:szCs w:val="28"/>
        </w:rPr>
      </w:pPr>
      <w:r w:rsidRPr="00034D69">
        <w:rPr>
          <w:b/>
          <w:sz w:val="28"/>
          <w:szCs w:val="28"/>
        </w:rPr>
        <w:t xml:space="preserve">Seventh grade please view link on </w:t>
      </w:r>
      <w:r w:rsidRPr="00034D69">
        <w:rPr>
          <w:b/>
          <w:i/>
          <w:sz w:val="28"/>
          <w:szCs w:val="28"/>
        </w:rPr>
        <w:t>Aladdin</w:t>
      </w:r>
      <w:r w:rsidRPr="00034D69">
        <w:rPr>
          <w:b/>
          <w:sz w:val="28"/>
          <w:szCs w:val="28"/>
        </w:rPr>
        <w:t xml:space="preserve"> play</w:t>
      </w:r>
    </w:p>
    <w:p w:rsidR="00A102B3" w:rsidRDefault="00E05F12" w:rsidP="00034D69">
      <w:pPr>
        <w:pStyle w:val="NoSpacing"/>
        <w:jc w:val="center"/>
        <w:rPr>
          <w:b/>
          <w:sz w:val="28"/>
          <w:szCs w:val="28"/>
        </w:rPr>
      </w:pPr>
      <w:r w:rsidRPr="00034D69">
        <w:rPr>
          <w:b/>
          <w:sz w:val="28"/>
          <w:szCs w:val="28"/>
        </w:rPr>
        <w:t>Spanish PP3-1</w:t>
      </w:r>
      <w:r w:rsidRPr="00034D69">
        <w:rPr>
          <w:b/>
          <w:sz w:val="28"/>
          <w:szCs w:val="28"/>
          <w:vertAlign w:val="superscript"/>
        </w:rPr>
        <w:t>st</w:t>
      </w:r>
      <w:r w:rsidRPr="00034D69">
        <w:rPr>
          <w:b/>
          <w:sz w:val="28"/>
          <w:szCs w:val="28"/>
        </w:rPr>
        <w:t xml:space="preserve"> grade</w:t>
      </w:r>
    </w:p>
    <w:p w:rsidR="00034D69" w:rsidRPr="00034D69" w:rsidRDefault="00034D69" w:rsidP="00034D69">
      <w:pPr>
        <w:pStyle w:val="NoSpacing"/>
        <w:jc w:val="center"/>
        <w:rPr>
          <w:b/>
          <w:sz w:val="28"/>
          <w:szCs w:val="28"/>
        </w:rPr>
      </w:pPr>
    </w:p>
    <w:p w:rsidR="008D7B3A" w:rsidRPr="00EA4FF9" w:rsidRDefault="0024327D">
      <w:pPr>
        <w:rPr>
          <w:b/>
          <w:u w:val="single"/>
        </w:rPr>
      </w:pPr>
      <w:r w:rsidRPr="00EA4FF9">
        <w:rPr>
          <w:b/>
          <w:u w:val="single"/>
        </w:rPr>
        <w:t>Below is an o</w:t>
      </w:r>
      <w:r w:rsidR="008D7B3A" w:rsidRPr="00EA4FF9">
        <w:rPr>
          <w:b/>
          <w:u w:val="single"/>
        </w:rPr>
        <w:t>verview</w:t>
      </w:r>
      <w:r w:rsidRPr="00EA4FF9">
        <w:rPr>
          <w:b/>
          <w:u w:val="single"/>
        </w:rPr>
        <w:t xml:space="preserve"> to understand the process of the assigned Spanish videos.</w:t>
      </w:r>
      <w:r w:rsidR="002B29C1" w:rsidRPr="00EA4FF9">
        <w:rPr>
          <w:b/>
          <w:u w:val="single"/>
        </w:rPr>
        <w:t xml:space="preserve"> </w:t>
      </w:r>
    </w:p>
    <w:p w:rsidR="008D7B3A" w:rsidRPr="00EA4FF9" w:rsidRDefault="008D7B3A">
      <w:r w:rsidRPr="00EA4FF9">
        <w:t>Much of early reading instruction in English is devoted to teaching children the English vowel sounds. Like Spanish, English has five vowel letters (</w:t>
      </w:r>
      <w:r w:rsidRPr="00EA4FF9">
        <w:rPr>
          <w:b/>
        </w:rPr>
        <w:t xml:space="preserve">a, e, </w:t>
      </w:r>
      <w:proofErr w:type="spellStart"/>
      <w:r w:rsidRPr="00EA4FF9">
        <w:rPr>
          <w:b/>
        </w:rPr>
        <w:t>i</w:t>
      </w:r>
      <w:proofErr w:type="spellEnd"/>
      <w:r w:rsidRPr="00EA4FF9">
        <w:rPr>
          <w:b/>
        </w:rPr>
        <w:t>, o, u)</w:t>
      </w:r>
      <w:r w:rsidRPr="00EA4FF9">
        <w:t xml:space="preserve">, but those five letters can make 12 different vowel sounds, depending on the spelling patterns of the words in which they occur. For example, the letter </w:t>
      </w:r>
      <w:r w:rsidRPr="00EA4FF9">
        <w:rPr>
          <w:b/>
        </w:rPr>
        <w:t>a</w:t>
      </w:r>
      <w:r w:rsidRPr="00EA4FF9">
        <w:t xml:space="preserve"> represents three different sounds in the words </w:t>
      </w:r>
      <w:r w:rsidRPr="00EA4FF9">
        <w:rPr>
          <w:i/>
        </w:rPr>
        <w:t>cat,</w:t>
      </w:r>
      <w:r w:rsidRPr="00EA4FF9">
        <w:t xml:space="preserve"> </w:t>
      </w:r>
      <w:r w:rsidRPr="00EA4FF9">
        <w:rPr>
          <w:i/>
        </w:rPr>
        <w:t>car</w:t>
      </w:r>
      <w:r w:rsidRPr="00EA4FF9">
        <w:t xml:space="preserve">, and </w:t>
      </w:r>
      <w:r w:rsidRPr="00EA4FF9">
        <w:rPr>
          <w:i/>
        </w:rPr>
        <w:t>came</w:t>
      </w:r>
      <w:r w:rsidRPr="00EA4FF9">
        <w:t>.</w:t>
      </w:r>
      <w:r w:rsidR="00065F7E" w:rsidRPr="00EA4FF9">
        <w:t xml:space="preserve"> In Spanish, however, each vowel letter makes just one sound, no matter what spelling pattern it appears in, and this greatly simplifies early reading instruction.</w:t>
      </w:r>
    </w:p>
    <w:p w:rsidR="00065F7E" w:rsidRPr="00EA4FF9" w:rsidRDefault="00065F7E">
      <w:pPr>
        <w:rPr>
          <w:i/>
        </w:rPr>
      </w:pPr>
      <w:r w:rsidRPr="00EA4FF9">
        <w:t xml:space="preserve">In fact, children begin learning to read in Spanish by first learning the five vowel sounds. (They should know them as we have been doing this all year). They then learn to combine the vowels with consonants to form open syllables (e.g., </w:t>
      </w:r>
      <w:r w:rsidRPr="00EA4FF9">
        <w:rPr>
          <w:i/>
        </w:rPr>
        <w:t xml:space="preserve">ma, me, mi, </w:t>
      </w:r>
      <w:proofErr w:type="spellStart"/>
      <w:r w:rsidRPr="00EA4FF9">
        <w:rPr>
          <w:i/>
        </w:rPr>
        <w:t>mo</w:t>
      </w:r>
      <w:proofErr w:type="spellEnd"/>
      <w:r w:rsidRPr="00EA4FF9">
        <w:rPr>
          <w:i/>
        </w:rPr>
        <w:t xml:space="preserve">, </w:t>
      </w:r>
      <w:proofErr w:type="gramStart"/>
      <w:r w:rsidRPr="00EA4FF9">
        <w:rPr>
          <w:i/>
        </w:rPr>
        <w:t>mu</w:t>
      </w:r>
      <w:proofErr w:type="gramEnd"/>
      <w:r w:rsidRPr="00EA4FF9">
        <w:t xml:space="preserve">). Open syllables, or syllables that follow a consonant-vowel (CV) pattern, represents the most frequently occurring syllable pattern in Spanish. Reading instruction begins with the consonants that are easiest for children to distinguish the sounds of and to blend with vowels (i.e., </w:t>
      </w:r>
      <w:r w:rsidRPr="00EA4FF9">
        <w:rPr>
          <w:b/>
        </w:rPr>
        <w:t>m</w:t>
      </w:r>
      <w:r w:rsidRPr="00EA4FF9">
        <w:t xml:space="preserve">, </w:t>
      </w:r>
      <w:r w:rsidRPr="00EA4FF9">
        <w:rPr>
          <w:b/>
        </w:rPr>
        <w:t>n</w:t>
      </w:r>
      <w:r w:rsidRPr="00EA4FF9">
        <w:t xml:space="preserve">, </w:t>
      </w:r>
      <w:r w:rsidRPr="00EA4FF9">
        <w:rPr>
          <w:b/>
        </w:rPr>
        <w:t>b</w:t>
      </w:r>
      <w:r w:rsidRPr="00EA4FF9">
        <w:t xml:space="preserve">, </w:t>
      </w:r>
      <w:r w:rsidRPr="00EA4FF9">
        <w:rPr>
          <w:b/>
        </w:rPr>
        <w:t>p</w:t>
      </w:r>
      <w:r w:rsidRPr="00EA4FF9">
        <w:t xml:space="preserve">, </w:t>
      </w:r>
      <w:r w:rsidRPr="00EA4FF9">
        <w:rPr>
          <w:b/>
        </w:rPr>
        <w:t>s</w:t>
      </w:r>
      <w:r w:rsidRPr="00EA4FF9">
        <w:t xml:space="preserve">, </w:t>
      </w:r>
      <w:r w:rsidRPr="00EA4FF9">
        <w:rPr>
          <w:b/>
        </w:rPr>
        <w:t>l</w:t>
      </w:r>
      <w:r w:rsidRPr="00EA4FF9">
        <w:t xml:space="preserve">, </w:t>
      </w:r>
      <w:r w:rsidRPr="00EA4FF9">
        <w:rPr>
          <w:b/>
        </w:rPr>
        <w:t>t</w:t>
      </w:r>
      <w:r w:rsidRPr="00EA4FF9">
        <w:t xml:space="preserve">, and </w:t>
      </w:r>
      <w:r w:rsidRPr="00EA4FF9">
        <w:rPr>
          <w:b/>
        </w:rPr>
        <w:t>f</w:t>
      </w:r>
      <w:r w:rsidRPr="00EA4FF9">
        <w:t>).</w:t>
      </w:r>
      <w:r w:rsidR="00D53FA6" w:rsidRPr="00EA4FF9">
        <w:t xml:space="preserve"> Consonants are introduced one at a time and practiced with consonants </w:t>
      </w:r>
      <w:r w:rsidR="0077684E" w:rsidRPr="00EA4FF9">
        <w:t>previously learned.</w:t>
      </w:r>
      <w:r w:rsidR="00D53FA6" w:rsidRPr="00EA4FF9">
        <w:t xml:space="preserve"> For example, children who have learned </w:t>
      </w:r>
      <w:r w:rsidR="00D53FA6" w:rsidRPr="00EA4FF9">
        <w:rPr>
          <w:b/>
        </w:rPr>
        <w:t>m</w:t>
      </w:r>
      <w:r w:rsidR="00D53FA6" w:rsidRPr="00EA4FF9">
        <w:t xml:space="preserve">, </w:t>
      </w:r>
      <w:r w:rsidR="00D53FA6" w:rsidRPr="00EA4FF9">
        <w:rPr>
          <w:b/>
        </w:rPr>
        <w:t>n</w:t>
      </w:r>
      <w:r w:rsidR="00D53FA6" w:rsidRPr="00EA4FF9">
        <w:t xml:space="preserve">, </w:t>
      </w:r>
      <w:r w:rsidR="00D53FA6" w:rsidRPr="00EA4FF9">
        <w:rPr>
          <w:b/>
        </w:rPr>
        <w:t>t</w:t>
      </w:r>
      <w:r w:rsidR="00D53FA6" w:rsidRPr="00EA4FF9">
        <w:t xml:space="preserve">, and </w:t>
      </w:r>
      <w:r w:rsidR="00D53FA6" w:rsidRPr="00EA4FF9">
        <w:rPr>
          <w:b/>
        </w:rPr>
        <w:t>p</w:t>
      </w:r>
      <w:r w:rsidR="00D53FA6" w:rsidRPr="00EA4FF9">
        <w:t xml:space="preserve"> syllables might practice reading words like </w:t>
      </w:r>
      <w:r w:rsidR="00D53FA6" w:rsidRPr="00EA4FF9">
        <w:rPr>
          <w:i/>
        </w:rPr>
        <w:t xml:space="preserve">tapa, </w:t>
      </w:r>
      <w:proofErr w:type="spellStart"/>
      <w:r w:rsidR="00D53FA6" w:rsidRPr="00EA4FF9">
        <w:rPr>
          <w:i/>
        </w:rPr>
        <w:t>Papi</w:t>
      </w:r>
      <w:proofErr w:type="spellEnd"/>
      <w:r w:rsidR="00D53FA6" w:rsidRPr="00EA4FF9">
        <w:rPr>
          <w:i/>
        </w:rPr>
        <w:t xml:space="preserve">, </w:t>
      </w:r>
      <w:r w:rsidR="00D53FA6" w:rsidRPr="00EA4FF9">
        <w:t>and</w:t>
      </w:r>
      <w:r w:rsidR="00D53FA6" w:rsidRPr="00EA4FF9">
        <w:rPr>
          <w:i/>
        </w:rPr>
        <w:t xml:space="preserve"> </w:t>
      </w:r>
      <w:proofErr w:type="spellStart"/>
      <w:r w:rsidR="00D53FA6" w:rsidRPr="00EA4FF9">
        <w:rPr>
          <w:i/>
        </w:rPr>
        <w:t>mano</w:t>
      </w:r>
      <w:proofErr w:type="spellEnd"/>
      <w:r w:rsidR="00D53FA6" w:rsidRPr="00EA4FF9">
        <w:rPr>
          <w:i/>
        </w:rPr>
        <w:t>.</w:t>
      </w:r>
    </w:p>
    <w:p w:rsidR="003D5724" w:rsidRPr="00EA4FF9" w:rsidRDefault="003D5724">
      <w:pPr>
        <w:rPr>
          <w:i/>
        </w:rPr>
      </w:pPr>
      <w:r w:rsidRPr="00EA4FF9">
        <w:t>Spanish websites for PP3-1</w:t>
      </w:r>
      <w:r w:rsidRPr="00EA4FF9">
        <w:rPr>
          <w:vertAlign w:val="superscript"/>
        </w:rPr>
        <w:t>st</w:t>
      </w:r>
      <w:r w:rsidRPr="00EA4FF9">
        <w:t xml:space="preserve"> grade:</w:t>
      </w:r>
      <w:r w:rsidRPr="00EA4FF9">
        <w:t xml:space="preserve"> Mono </w:t>
      </w:r>
      <w:proofErr w:type="spellStart"/>
      <w:r w:rsidRPr="00EA4FF9">
        <w:t>Silabo</w:t>
      </w:r>
      <w:proofErr w:type="spellEnd"/>
    </w:p>
    <w:p w:rsidR="0023546B" w:rsidRPr="00EA4FF9" w:rsidRDefault="0023546B">
      <w:pPr>
        <w:rPr>
          <w:b/>
          <w:i/>
        </w:rPr>
      </w:pPr>
      <w:r w:rsidRPr="00EA4FF9">
        <w:rPr>
          <w:b/>
        </w:rPr>
        <w:t xml:space="preserve">The following videos from </w:t>
      </w:r>
      <w:r w:rsidRPr="00EA4FF9">
        <w:rPr>
          <w:b/>
          <w:i/>
        </w:rPr>
        <w:t xml:space="preserve">YouTube </w:t>
      </w:r>
      <w:r w:rsidRPr="00EA4FF9">
        <w:rPr>
          <w:b/>
        </w:rPr>
        <w:t>may be used to practice: Copy and paste on browser.</w:t>
      </w:r>
      <w:r w:rsidR="0078719B" w:rsidRPr="00EA4FF9">
        <w:rPr>
          <w:b/>
        </w:rPr>
        <w:t xml:space="preserve"> </w:t>
      </w:r>
      <w:r w:rsidR="0078719B" w:rsidRPr="00EA4FF9">
        <w:rPr>
          <w:b/>
          <w:i/>
        </w:rPr>
        <w:t xml:space="preserve">Keep in mind, I am not expecting for them to see all of these at one time. The Spanish class meets once a week so this is one a week review, since we have been doing them already. I would have them see </w:t>
      </w:r>
      <w:r w:rsidR="002B29C1" w:rsidRPr="00EA4FF9">
        <w:rPr>
          <w:b/>
          <w:i/>
        </w:rPr>
        <w:t xml:space="preserve">the assigned video </w:t>
      </w:r>
      <w:r w:rsidR="0078719B" w:rsidRPr="00EA4FF9">
        <w:rPr>
          <w:b/>
          <w:i/>
        </w:rPr>
        <w:t>twice.</w:t>
      </w:r>
      <w:r w:rsidR="002B29C1" w:rsidRPr="00EA4FF9">
        <w:rPr>
          <w:b/>
          <w:i/>
        </w:rPr>
        <w:t xml:space="preserve"> I have included many extras in case they would like to continue, but they are not mandatory.</w:t>
      </w:r>
    </w:p>
    <w:p w:rsidR="0023546B" w:rsidRPr="00EA4FF9" w:rsidRDefault="0023546B">
      <w:pPr>
        <w:rPr>
          <w:b/>
        </w:rPr>
      </w:pPr>
      <w:hyperlink r:id="rId4" w:history="1">
        <w:r w:rsidRPr="00EA4FF9">
          <w:rPr>
            <w:color w:val="0000FF"/>
            <w:u w:val="single"/>
          </w:rPr>
          <w:t>https://www.youtube.com/watch?v=bO23pUTXyA4&amp;t=83s</w:t>
        </w:r>
      </w:hyperlink>
      <w:r w:rsidR="000207B9" w:rsidRPr="00EA4FF9">
        <w:t xml:space="preserve"> (ma, me, mi, </w:t>
      </w:r>
      <w:proofErr w:type="spellStart"/>
      <w:r w:rsidR="000207B9" w:rsidRPr="00EA4FF9">
        <w:t>mo</w:t>
      </w:r>
      <w:proofErr w:type="spellEnd"/>
      <w:r w:rsidR="000207B9" w:rsidRPr="00EA4FF9">
        <w:t>, mu)</w:t>
      </w:r>
    </w:p>
    <w:p w:rsidR="0023546B" w:rsidRPr="00EA4FF9" w:rsidRDefault="00992E0C">
      <w:hyperlink r:id="rId5" w:history="1">
        <w:r w:rsidRPr="00EA4FF9">
          <w:rPr>
            <w:color w:val="0000FF"/>
            <w:u w:val="single"/>
          </w:rPr>
          <w:t>https://www.youtube.com/watch?v=TTCVAWc7qXw&amp;t=216s</w:t>
        </w:r>
      </w:hyperlink>
      <w:r w:rsidR="000207B9" w:rsidRPr="00EA4FF9">
        <w:t xml:space="preserve"> (pa, </w:t>
      </w:r>
      <w:proofErr w:type="spellStart"/>
      <w:r w:rsidR="000207B9" w:rsidRPr="00EA4FF9">
        <w:t>pe</w:t>
      </w:r>
      <w:proofErr w:type="spellEnd"/>
      <w:r w:rsidR="000207B9" w:rsidRPr="00EA4FF9">
        <w:t xml:space="preserve">, pi, </w:t>
      </w:r>
      <w:proofErr w:type="spellStart"/>
      <w:r w:rsidR="000207B9" w:rsidRPr="00EA4FF9">
        <w:t>po</w:t>
      </w:r>
      <w:proofErr w:type="spellEnd"/>
      <w:r w:rsidR="000207B9" w:rsidRPr="00EA4FF9">
        <w:t xml:space="preserve">, </w:t>
      </w:r>
      <w:proofErr w:type="spellStart"/>
      <w:proofErr w:type="gramStart"/>
      <w:r w:rsidR="000207B9" w:rsidRPr="00EA4FF9">
        <w:t>pu</w:t>
      </w:r>
      <w:proofErr w:type="spellEnd"/>
      <w:proofErr w:type="gramEnd"/>
      <w:r w:rsidR="000207B9" w:rsidRPr="00EA4FF9">
        <w:t>)</w:t>
      </w:r>
    </w:p>
    <w:p w:rsidR="00992E0C" w:rsidRPr="00EA4FF9" w:rsidRDefault="000207B9">
      <w:hyperlink r:id="rId6" w:history="1">
        <w:r w:rsidRPr="00EA4FF9">
          <w:rPr>
            <w:color w:val="0000FF"/>
            <w:u w:val="single"/>
          </w:rPr>
          <w:t>https://www.youtube.com/watch?v=xxitaGjPJag&amp;t=542s</w:t>
        </w:r>
      </w:hyperlink>
      <w:r w:rsidRPr="00EA4FF9">
        <w:t xml:space="preserve"> (</w:t>
      </w:r>
      <w:proofErr w:type="spellStart"/>
      <w:proofErr w:type="gramStart"/>
      <w:r w:rsidRPr="00EA4FF9">
        <w:t>sa</w:t>
      </w:r>
      <w:proofErr w:type="spellEnd"/>
      <w:proofErr w:type="gramEnd"/>
      <w:r w:rsidRPr="00EA4FF9">
        <w:t xml:space="preserve">, se, </w:t>
      </w:r>
      <w:proofErr w:type="spellStart"/>
      <w:r w:rsidRPr="00EA4FF9">
        <w:t>si</w:t>
      </w:r>
      <w:proofErr w:type="spellEnd"/>
      <w:r w:rsidRPr="00EA4FF9">
        <w:t xml:space="preserve">, so, </w:t>
      </w:r>
      <w:proofErr w:type="spellStart"/>
      <w:r w:rsidRPr="00EA4FF9">
        <w:t>su</w:t>
      </w:r>
      <w:proofErr w:type="spellEnd"/>
      <w:r w:rsidRPr="00EA4FF9">
        <w:t>)</w:t>
      </w:r>
    </w:p>
    <w:p w:rsidR="000207B9" w:rsidRPr="00EA4FF9" w:rsidRDefault="00FE7A0C">
      <w:hyperlink r:id="rId7" w:history="1">
        <w:r w:rsidRPr="00EA4FF9">
          <w:rPr>
            <w:color w:val="0000FF"/>
            <w:u w:val="single"/>
          </w:rPr>
          <w:t>https://www.youtube.com/watch?v=QhVIlKpB2y4&amp;t=211s</w:t>
        </w:r>
      </w:hyperlink>
      <w:r w:rsidRPr="00EA4FF9">
        <w:t xml:space="preserve"> (pa, </w:t>
      </w:r>
      <w:proofErr w:type="spellStart"/>
      <w:r w:rsidRPr="00EA4FF9">
        <w:t>pe</w:t>
      </w:r>
      <w:proofErr w:type="spellEnd"/>
      <w:r w:rsidRPr="00EA4FF9">
        <w:t xml:space="preserve">, pi, </w:t>
      </w:r>
      <w:proofErr w:type="spellStart"/>
      <w:r w:rsidRPr="00EA4FF9">
        <w:t>po</w:t>
      </w:r>
      <w:proofErr w:type="spellEnd"/>
      <w:r w:rsidRPr="00EA4FF9">
        <w:t xml:space="preserve">, </w:t>
      </w:r>
      <w:proofErr w:type="spellStart"/>
      <w:proofErr w:type="gramStart"/>
      <w:r w:rsidRPr="00EA4FF9">
        <w:t>pu</w:t>
      </w:r>
      <w:proofErr w:type="spellEnd"/>
      <w:proofErr w:type="gramEnd"/>
      <w:r w:rsidRPr="00EA4FF9">
        <w:t>)</w:t>
      </w:r>
    </w:p>
    <w:p w:rsidR="009D1917" w:rsidRPr="00EA4FF9" w:rsidRDefault="009D1917">
      <w:hyperlink r:id="rId8" w:history="1">
        <w:r w:rsidRPr="00EA4FF9">
          <w:rPr>
            <w:color w:val="0000FF"/>
            <w:u w:val="single"/>
          </w:rPr>
          <w:t>https://www.youtube.com/watch?v=QhVIlKpB2y4</w:t>
        </w:r>
      </w:hyperlink>
      <w:r w:rsidRPr="00EA4FF9">
        <w:t xml:space="preserve"> (la, le, li, lo, </w:t>
      </w:r>
      <w:proofErr w:type="spellStart"/>
      <w:proofErr w:type="gramStart"/>
      <w:r w:rsidRPr="00EA4FF9">
        <w:t>lu</w:t>
      </w:r>
      <w:proofErr w:type="spellEnd"/>
      <w:proofErr w:type="gramEnd"/>
      <w:r w:rsidRPr="00EA4FF9">
        <w:t>)</w:t>
      </w:r>
    </w:p>
    <w:p w:rsidR="000207B9" w:rsidRPr="00EA4FF9" w:rsidRDefault="000207B9"/>
    <w:p w:rsidR="00D53FA6" w:rsidRPr="00EA4FF9" w:rsidRDefault="003D5724">
      <w:pPr>
        <w:rPr>
          <w:b/>
        </w:rPr>
      </w:pPr>
      <w:r w:rsidRPr="00EA4FF9">
        <w:rPr>
          <w:b/>
          <w:i/>
        </w:rPr>
        <w:t>Extra information for future lessons if need be.</w:t>
      </w:r>
      <w:r w:rsidRPr="00EA4FF9">
        <w:rPr>
          <w:b/>
        </w:rPr>
        <w:t xml:space="preserve"> </w:t>
      </w:r>
      <w:r w:rsidR="0034406C" w:rsidRPr="00EA4FF9">
        <w:rPr>
          <w:b/>
        </w:rPr>
        <w:t xml:space="preserve">Where we are heading: </w:t>
      </w:r>
    </w:p>
    <w:p w:rsidR="0064580A" w:rsidRPr="00EA4FF9" w:rsidRDefault="00D53FA6">
      <w:r w:rsidRPr="00EA4FF9">
        <w:t xml:space="preserve">As children start to become adept at reading words made up of simple open syllables, they can begin examining words that include closed syllables following the VC (vowel consonant) or </w:t>
      </w:r>
      <w:r w:rsidRPr="00EA4FF9">
        <w:lastRenderedPageBreak/>
        <w:t xml:space="preserve">CVC pattern (consonant vowel consonant) pattern (e.g., </w:t>
      </w:r>
      <w:r w:rsidRPr="00EA4FF9">
        <w:rPr>
          <w:i/>
        </w:rPr>
        <w:t>alto</w:t>
      </w:r>
      <w:r w:rsidRPr="00EA4FF9">
        <w:t xml:space="preserve"> and </w:t>
      </w:r>
      <w:r w:rsidRPr="00EA4FF9">
        <w:rPr>
          <w:i/>
        </w:rPr>
        <w:t>pan</w:t>
      </w:r>
      <w:r w:rsidRPr="00EA4FF9">
        <w:t>),</w:t>
      </w:r>
      <w:r w:rsidR="004A0D6C" w:rsidRPr="00EA4FF9">
        <w:t xml:space="preserve"> as well as words with consonant blends (e.g., </w:t>
      </w:r>
      <w:proofErr w:type="spellStart"/>
      <w:r w:rsidR="004A0D6C" w:rsidRPr="00EA4FF9">
        <w:rPr>
          <w:i/>
          <w:u w:val="single"/>
        </w:rPr>
        <w:t>c</w:t>
      </w:r>
      <w:r w:rsidR="004A0D6C" w:rsidRPr="00EA4FF9">
        <w:rPr>
          <w:i/>
        </w:rPr>
        <w:t>lase</w:t>
      </w:r>
      <w:proofErr w:type="spellEnd"/>
      <w:r w:rsidR="004A0D6C" w:rsidRPr="00EA4FF9">
        <w:t xml:space="preserve">, </w:t>
      </w:r>
      <w:proofErr w:type="spellStart"/>
      <w:r w:rsidR="004A0D6C" w:rsidRPr="00EA4FF9">
        <w:rPr>
          <w:i/>
        </w:rPr>
        <w:t>g</w:t>
      </w:r>
      <w:r w:rsidR="004A0D6C" w:rsidRPr="00EA4FF9">
        <w:rPr>
          <w:i/>
          <w:u w:val="single"/>
        </w:rPr>
        <w:t>r</w:t>
      </w:r>
      <w:r w:rsidR="004A0D6C" w:rsidRPr="00EA4FF9">
        <w:rPr>
          <w:i/>
        </w:rPr>
        <w:t>ande</w:t>
      </w:r>
      <w:proofErr w:type="spellEnd"/>
      <w:r w:rsidR="004A0D6C" w:rsidRPr="00EA4FF9">
        <w:t>, etc.)</w:t>
      </w:r>
      <w:r w:rsidR="00E94C61" w:rsidRPr="00EA4FF9">
        <w:t xml:space="preserve"> and diphthongs (e.g., </w:t>
      </w:r>
      <w:proofErr w:type="spellStart"/>
      <w:r w:rsidR="00E94C61" w:rsidRPr="00EA4FF9">
        <w:rPr>
          <w:i/>
        </w:rPr>
        <w:t>b</w:t>
      </w:r>
      <w:r w:rsidR="00E94C61" w:rsidRPr="00EA4FF9">
        <w:rPr>
          <w:i/>
          <w:u w:val="single"/>
        </w:rPr>
        <w:t>ai</w:t>
      </w:r>
      <w:r w:rsidR="00E94C61" w:rsidRPr="00EA4FF9">
        <w:rPr>
          <w:i/>
        </w:rPr>
        <w:t>le</w:t>
      </w:r>
      <w:proofErr w:type="spellEnd"/>
      <w:r w:rsidR="00E94C61" w:rsidRPr="00EA4FF9">
        <w:t xml:space="preserve">, </w:t>
      </w:r>
      <w:r w:rsidR="00E94C61" w:rsidRPr="00EA4FF9">
        <w:rPr>
          <w:i/>
          <w:u w:val="single"/>
        </w:rPr>
        <w:t>au</w:t>
      </w:r>
      <w:r w:rsidR="00E94C61" w:rsidRPr="00EA4FF9">
        <w:rPr>
          <w:i/>
        </w:rPr>
        <w:t>to</w:t>
      </w:r>
      <w:r w:rsidR="00E94C61" w:rsidRPr="00EA4FF9">
        <w:t>, etc.).</w:t>
      </w:r>
    </w:p>
    <w:p w:rsidR="00E94C61" w:rsidRDefault="00E94C61">
      <w:r w:rsidRPr="00EA4FF9">
        <w:t>Although Spanish has a highly predictable orthography, there are a few silent letters (</w:t>
      </w:r>
      <w:r w:rsidRPr="00EA4FF9">
        <w:rPr>
          <w:b/>
        </w:rPr>
        <w:t xml:space="preserve">h </w:t>
      </w:r>
      <w:r w:rsidRPr="00EA4FF9">
        <w:t xml:space="preserve">is always silent, </w:t>
      </w:r>
      <w:r w:rsidRPr="00EA4FF9">
        <w:rPr>
          <w:b/>
        </w:rPr>
        <w:t xml:space="preserve">u </w:t>
      </w:r>
      <w:r w:rsidRPr="00EA4FF9">
        <w:t xml:space="preserve">is silent after </w:t>
      </w:r>
      <w:r w:rsidRPr="00EA4FF9">
        <w:rPr>
          <w:b/>
        </w:rPr>
        <w:t>g</w:t>
      </w:r>
      <w:r w:rsidRPr="00EA4FF9">
        <w:t xml:space="preserve"> or </w:t>
      </w:r>
      <w:r w:rsidRPr="00EA4FF9">
        <w:rPr>
          <w:b/>
        </w:rPr>
        <w:t>q</w:t>
      </w:r>
      <w:r w:rsidRPr="00EA4FF9">
        <w:t xml:space="preserve">), as well as letters that can make different sounds, depending on the letters that follow them. For example, the letters </w:t>
      </w:r>
      <w:r w:rsidRPr="00EA4FF9">
        <w:rPr>
          <w:b/>
        </w:rPr>
        <w:t>c</w:t>
      </w:r>
      <w:r w:rsidRPr="00EA4FF9">
        <w:t xml:space="preserve"> and </w:t>
      </w:r>
      <w:r w:rsidRPr="00EA4FF9">
        <w:rPr>
          <w:b/>
        </w:rPr>
        <w:t>g</w:t>
      </w:r>
      <w:r w:rsidRPr="00EA4FF9">
        <w:t xml:space="preserve"> make one sound when followed by </w:t>
      </w:r>
      <w:r w:rsidRPr="00EA4FF9">
        <w:rPr>
          <w:b/>
        </w:rPr>
        <w:t>a</w:t>
      </w:r>
      <w:r w:rsidRPr="00EA4FF9">
        <w:t xml:space="preserve">, </w:t>
      </w:r>
      <w:r w:rsidRPr="00EA4FF9">
        <w:rPr>
          <w:b/>
        </w:rPr>
        <w:t>o</w:t>
      </w:r>
      <w:r w:rsidRPr="00EA4FF9">
        <w:t xml:space="preserve">, or </w:t>
      </w:r>
      <w:r w:rsidRPr="00EA4FF9">
        <w:rPr>
          <w:b/>
        </w:rPr>
        <w:t>u</w:t>
      </w:r>
      <w:r w:rsidRPr="00EA4FF9">
        <w:t xml:space="preserve"> and a different sound when followed by </w:t>
      </w:r>
      <w:r w:rsidRPr="00EA4FF9">
        <w:rPr>
          <w:b/>
        </w:rPr>
        <w:t>e</w:t>
      </w:r>
      <w:r w:rsidRPr="00EA4FF9">
        <w:t xml:space="preserve"> or </w:t>
      </w:r>
      <w:proofErr w:type="spellStart"/>
      <w:r w:rsidRPr="00EA4FF9">
        <w:rPr>
          <w:b/>
        </w:rPr>
        <w:t>i</w:t>
      </w:r>
      <w:proofErr w:type="spellEnd"/>
      <w:r w:rsidRPr="00EA4FF9">
        <w:t xml:space="preserve">. For that reason, syllables with these letters are taught somewhat later in the progression. The same is true of syllables with infrequently occurring consonants, such as </w:t>
      </w:r>
      <w:r w:rsidRPr="00EA4FF9">
        <w:rPr>
          <w:b/>
        </w:rPr>
        <w:t>z</w:t>
      </w:r>
      <w:r w:rsidRPr="00EA4FF9">
        <w:t xml:space="preserve">, </w:t>
      </w:r>
      <w:r w:rsidRPr="00EA4FF9">
        <w:rPr>
          <w:b/>
        </w:rPr>
        <w:t>k</w:t>
      </w:r>
      <w:r w:rsidRPr="00EA4FF9">
        <w:t xml:space="preserve">, </w:t>
      </w:r>
      <w:r w:rsidRPr="00EA4FF9">
        <w:rPr>
          <w:b/>
        </w:rPr>
        <w:t>x</w:t>
      </w:r>
      <w:r w:rsidRPr="00EA4FF9">
        <w:t xml:space="preserve"> and </w:t>
      </w:r>
      <w:r w:rsidRPr="00EA4FF9">
        <w:rPr>
          <w:b/>
        </w:rPr>
        <w:t>w</w:t>
      </w:r>
      <w:r w:rsidRPr="00EA4FF9">
        <w:t>.</w:t>
      </w:r>
    </w:p>
    <w:p w:rsidR="00EA4FF9" w:rsidRPr="00EA4FF9" w:rsidRDefault="00EA4FF9"/>
    <w:p w:rsidR="00722E0F" w:rsidRDefault="00722E0F" w:rsidP="00EA4FF9">
      <w:pPr>
        <w:jc w:val="center"/>
        <w:rPr>
          <w:b/>
          <w:sz w:val="28"/>
          <w:szCs w:val="28"/>
        </w:rPr>
      </w:pPr>
      <w:r w:rsidRPr="00EA4FF9">
        <w:rPr>
          <w:b/>
          <w:sz w:val="28"/>
          <w:szCs w:val="28"/>
        </w:rPr>
        <w:t>Music PP3-</w:t>
      </w:r>
      <w:r w:rsidR="006C79E2" w:rsidRPr="00EA4FF9">
        <w:rPr>
          <w:b/>
          <w:sz w:val="28"/>
          <w:szCs w:val="28"/>
        </w:rPr>
        <w:t>6</w:t>
      </w:r>
      <w:r w:rsidRPr="00EA4FF9">
        <w:rPr>
          <w:b/>
          <w:sz w:val="28"/>
          <w:szCs w:val="28"/>
          <w:vertAlign w:val="superscript"/>
        </w:rPr>
        <w:t>th</w:t>
      </w:r>
      <w:r w:rsidRPr="00EA4FF9">
        <w:rPr>
          <w:b/>
          <w:sz w:val="28"/>
          <w:szCs w:val="28"/>
        </w:rPr>
        <w:t xml:space="preserve"> grade</w:t>
      </w:r>
    </w:p>
    <w:p w:rsidR="007F5C06" w:rsidRDefault="007F5C06" w:rsidP="007F5C06">
      <w:pPr>
        <w:rPr>
          <w:b/>
          <w:sz w:val="28"/>
          <w:szCs w:val="28"/>
        </w:rPr>
      </w:pPr>
      <w:r>
        <w:rPr>
          <w:b/>
          <w:sz w:val="28"/>
          <w:szCs w:val="28"/>
        </w:rPr>
        <w:t xml:space="preserve">I see these grades once a week so one link a week will suffice. </w:t>
      </w:r>
      <w:r w:rsidR="0067009D">
        <w:rPr>
          <w:b/>
          <w:sz w:val="28"/>
          <w:szCs w:val="28"/>
        </w:rPr>
        <w:t>Copy and paste links on browser.</w:t>
      </w:r>
    </w:p>
    <w:p w:rsidR="007F5C06" w:rsidRDefault="007F5C06" w:rsidP="007F5C06">
      <w:r w:rsidRPr="007F5C06">
        <w:t>Biography</w:t>
      </w:r>
      <w:r>
        <w:t xml:space="preserve"> on Mozart</w:t>
      </w:r>
    </w:p>
    <w:p w:rsidR="007F5C06" w:rsidRDefault="007F5C06" w:rsidP="007F5C06">
      <w:hyperlink r:id="rId9" w:history="1">
        <w:r w:rsidRPr="007F5C06">
          <w:rPr>
            <w:color w:val="0000FF"/>
            <w:u w:val="single"/>
          </w:rPr>
          <w:t>https://www.youtube.com/watch?v=_-gyNPeYhYc</w:t>
        </w:r>
      </w:hyperlink>
    </w:p>
    <w:p w:rsidR="00621B3B" w:rsidRDefault="00621B3B" w:rsidP="007F5C06">
      <w:r>
        <w:t>Biography on Chopin</w:t>
      </w:r>
    </w:p>
    <w:p w:rsidR="00621B3B" w:rsidRDefault="00621B3B" w:rsidP="007F5C06">
      <w:hyperlink r:id="rId10" w:history="1">
        <w:r w:rsidRPr="00621B3B">
          <w:rPr>
            <w:color w:val="0000FF"/>
            <w:u w:val="single"/>
          </w:rPr>
          <w:t>https://www.youtube.com/watch?v=AjHvpjCfdTo</w:t>
        </w:r>
      </w:hyperlink>
    </w:p>
    <w:p w:rsidR="0067009D" w:rsidRDefault="0067009D" w:rsidP="007F5C06">
      <w:r>
        <w:t>Biography on Beethoven</w:t>
      </w:r>
    </w:p>
    <w:p w:rsidR="0067009D" w:rsidRDefault="0067009D" w:rsidP="007F5C06">
      <w:hyperlink r:id="rId11" w:history="1">
        <w:r w:rsidRPr="0067009D">
          <w:rPr>
            <w:color w:val="0000FF"/>
            <w:u w:val="single"/>
          </w:rPr>
          <w:t>https://www.youtube.com/watch?v=fazaTlnlfkg&amp;t=19s</w:t>
        </w:r>
      </w:hyperlink>
    </w:p>
    <w:p w:rsidR="00800598" w:rsidRDefault="00800598">
      <w:pPr>
        <w:rPr>
          <w:b/>
        </w:rPr>
      </w:pPr>
    </w:p>
    <w:p w:rsidR="006C79E2" w:rsidRPr="00EA4FF9" w:rsidRDefault="006C79E2">
      <w:pPr>
        <w:rPr>
          <w:b/>
        </w:rPr>
      </w:pPr>
      <w:bookmarkStart w:id="0" w:name="_GoBack"/>
      <w:bookmarkEnd w:id="0"/>
      <w:r w:rsidRPr="00EA4FF9">
        <w:rPr>
          <w:b/>
        </w:rPr>
        <w:t>7</w:t>
      </w:r>
      <w:r w:rsidRPr="00EA4FF9">
        <w:rPr>
          <w:b/>
          <w:vertAlign w:val="superscript"/>
        </w:rPr>
        <w:t>th</w:t>
      </w:r>
      <w:r w:rsidRPr="00EA4FF9">
        <w:rPr>
          <w:b/>
        </w:rPr>
        <w:t xml:space="preserve"> grade music: Please memorize li</w:t>
      </w:r>
      <w:r w:rsidR="0064624B" w:rsidRPr="00EA4FF9">
        <w:rPr>
          <w:b/>
        </w:rPr>
        <w:t xml:space="preserve">nes or practice dance. All crew </w:t>
      </w:r>
      <w:r w:rsidRPr="00EA4FF9">
        <w:rPr>
          <w:b/>
        </w:rPr>
        <w:t>members</w:t>
      </w:r>
      <w:r w:rsidR="0064624B" w:rsidRPr="00EA4FF9">
        <w:rPr>
          <w:b/>
        </w:rPr>
        <w:t xml:space="preserve"> and prop students</w:t>
      </w:r>
      <w:r w:rsidRPr="00EA4FF9">
        <w:rPr>
          <w:b/>
        </w:rPr>
        <w:t xml:space="preserve"> please see following link to check out what is to be expected.</w:t>
      </w:r>
    </w:p>
    <w:p w:rsidR="006C79E2" w:rsidRPr="00EA4FF9" w:rsidRDefault="006C79E2">
      <w:pPr>
        <w:rPr>
          <w:b/>
        </w:rPr>
      </w:pPr>
      <w:r w:rsidRPr="00EA4FF9">
        <w:rPr>
          <w:b/>
          <w:i/>
        </w:rPr>
        <w:t xml:space="preserve">Aladdin </w:t>
      </w:r>
      <w:r w:rsidRPr="00EA4FF9">
        <w:rPr>
          <w:b/>
        </w:rPr>
        <w:t>play:</w:t>
      </w:r>
      <w:r w:rsidR="0064624B" w:rsidRPr="00EA4FF9">
        <w:rPr>
          <w:b/>
        </w:rPr>
        <w:t xml:space="preserve"> Copy and paste on browser</w:t>
      </w:r>
    </w:p>
    <w:p w:rsidR="006C79E2" w:rsidRPr="00EA4FF9" w:rsidRDefault="006C79E2">
      <w:pPr>
        <w:rPr>
          <w:b/>
        </w:rPr>
      </w:pPr>
      <w:hyperlink r:id="rId12" w:history="1">
        <w:r w:rsidRPr="00EA4FF9">
          <w:rPr>
            <w:color w:val="0000FF"/>
            <w:u w:val="single"/>
          </w:rPr>
          <w:t>https://www.youtube.com/watch?v=E1wXMVY93Y8&amp;t=374s</w:t>
        </w:r>
      </w:hyperlink>
    </w:p>
    <w:p w:rsidR="006C79E2" w:rsidRPr="00EA4FF9" w:rsidRDefault="006C79E2">
      <w:pPr>
        <w:rPr>
          <w:b/>
        </w:rPr>
      </w:pPr>
    </w:p>
    <w:p w:rsidR="00722E0F" w:rsidRPr="00EA4FF9" w:rsidRDefault="00722E0F"/>
    <w:p w:rsidR="0048261A" w:rsidRPr="00EA4FF9" w:rsidRDefault="0048261A"/>
    <w:sectPr w:rsidR="0048261A" w:rsidRPr="00EA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A"/>
    <w:rsid w:val="000207B9"/>
    <w:rsid w:val="00034D69"/>
    <w:rsid w:val="00065F7E"/>
    <w:rsid w:val="0023546B"/>
    <w:rsid w:val="0024327D"/>
    <w:rsid w:val="00293A1D"/>
    <w:rsid w:val="002B29C1"/>
    <w:rsid w:val="0034406C"/>
    <w:rsid w:val="003D03CA"/>
    <w:rsid w:val="003D5724"/>
    <w:rsid w:val="00427ADE"/>
    <w:rsid w:val="0048261A"/>
    <w:rsid w:val="004A0D6C"/>
    <w:rsid w:val="00621B3B"/>
    <w:rsid w:val="0064580A"/>
    <w:rsid w:val="0064624B"/>
    <w:rsid w:val="0067009D"/>
    <w:rsid w:val="006C79E2"/>
    <w:rsid w:val="006E0E70"/>
    <w:rsid w:val="00722E0F"/>
    <w:rsid w:val="0077684E"/>
    <w:rsid w:val="0078719B"/>
    <w:rsid w:val="007F5C06"/>
    <w:rsid w:val="00800598"/>
    <w:rsid w:val="008D7B3A"/>
    <w:rsid w:val="00992E0C"/>
    <w:rsid w:val="009D1917"/>
    <w:rsid w:val="00A00005"/>
    <w:rsid w:val="00B54001"/>
    <w:rsid w:val="00B973F9"/>
    <w:rsid w:val="00D53FA6"/>
    <w:rsid w:val="00E05F12"/>
    <w:rsid w:val="00E94C61"/>
    <w:rsid w:val="00EA4FF9"/>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C4C45-6DB2-46FD-B92C-02BC3A8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61A"/>
    <w:rPr>
      <w:color w:val="0000FF"/>
      <w:u w:val="single"/>
    </w:rPr>
  </w:style>
  <w:style w:type="paragraph" w:styleId="NoSpacing">
    <w:name w:val="No Spacing"/>
    <w:uiPriority w:val="1"/>
    <w:qFormat/>
    <w:rsid w:val="0003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VIlKpB2y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hVIlKpB2y4&amp;t=211s" TargetMode="External"/><Relationship Id="rId12" Type="http://schemas.openxmlformats.org/officeDocument/2006/relationships/hyperlink" Target="https://www.youtube.com/watch?v=E1wXMVY93Y8&amp;t=374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xitaGjPJag&amp;t=542s" TargetMode="External"/><Relationship Id="rId11" Type="http://schemas.openxmlformats.org/officeDocument/2006/relationships/hyperlink" Target="https://www.youtube.com/watch?v=fazaTlnlfkg&amp;t=19s" TargetMode="External"/><Relationship Id="rId5" Type="http://schemas.openxmlformats.org/officeDocument/2006/relationships/hyperlink" Target="https://www.youtube.com/watch?v=TTCVAWc7qXw&amp;t=216s" TargetMode="External"/><Relationship Id="rId10" Type="http://schemas.openxmlformats.org/officeDocument/2006/relationships/hyperlink" Target="https://www.youtube.com/watch?v=AjHvpjCfdTo" TargetMode="External"/><Relationship Id="rId4" Type="http://schemas.openxmlformats.org/officeDocument/2006/relationships/hyperlink" Target="https://www.youtube.com/watch?v=bO23pUTXyA4&amp;t=83s" TargetMode="External"/><Relationship Id="rId9" Type="http://schemas.openxmlformats.org/officeDocument/2006/relationships/hyperlink" Target="https://www.youtube.com/watch?v=_-gyNPeYhY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Quintero</dc:creator>
  <cp:keywords/>
  <dc:description/>
  <cp:lastModifiedBy>Norma Quintero</cp:lastModifiedBy>
  <cp:revision>30</cp:revision>
  <dcterms:created xsi:type="dcterms:W3CDTF">2020-03-12T14:25:00Z</dcterms:created>
  <dcterms:modified xsi:type="dcterms:W3CDTF">2020-03-12T19:43:00Z</dcterms:modified>
</cp:coreProperties>
</file>